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D72980" w14:textId="028608B8" w:rsidR="00F22275" w:rsidRPr="00F22275" w:rsidRDefault="006441E3" w:rsidP="00F22275">
      <w:pPr>
        <w:pStyle w:val="xp1"/>
        <w:shd w:val="clear" w:color="auto" w:fill="FFFFFF"/>
        <w:spacing w:before="0" w:beforeAutospacing="0" w:after="0" w:afterAutospacing="0"/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</w:pPr>
      <w:r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Slough Refugee Support has an exciting v</w:t>
      </w:r>
      <w:r w:rsidR="00F22275" w:rsidRPr="00F22275"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acancy for a</w:t>
      </w:r>
      <w:r w:rsidR="003115D6"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n HR Trustee to oversee</w:t>
      </w:r>
      <w:r w:rsidR="00F22275" w:rsidRPr="00F22275"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 xml:space="preserve"> our HR function.</w:t>
      </w:r>
    </w:p>
    <w:p w14:paraId="255DFF9A" w14:textId="77777777" w:rsidR="00F22275" w:rsidRDefault="00F22275" w:rsidP="00F22275">
      <w:pPr>
        <w:pStyle w:val="xp1"/>
        <w:shd w:val="clear" w:color="auto" w:fill="FFFFFF"/>
        <w:spacing w:before="0" w:beforeAutospacing="0" w:after="0" w:afterAutospacing="0"/>
        <w:rPr>
          <w:rStyle w:val="xs1"/>
          <w:rFonts w:ascii="UICTFontTextStyleBody" w:hAnsi="UICTFontTextStyleBody"/>
          <w:bCs/>
          <w:color w:val="242424"/>
          <w:sz w:val="29"/>
          <w:szCs w:val="29"/>
          <w:bdr w:val="none" w:sz="0" w:space="0" w:color="auto" w:frame="1"/>
        </w:rPr>
      </w:pPr>
    </w:p>
    <w:p w14:paraId="5167BF5C" w14:textId="3771A93B" w:rsidR="00F22275" w:rsidRPr="00F22275" w:rsidRDefault="00F22275" w:rsidP="00F22275">
      <w:pPr>
        <w:pStyle w:val="xp1"/>
        <w:shd w:val="clear" w:color="auto" w:fill="FFFFFF"/>
        <w:spacing w:before="0" w:beforeAutospacing="0" w:after="0" w:afterAutospacing="0"/>
        <w:rPr>
          <w:rFonts w:ascii="UICTFontTextStyleBody" w:hAnsi="UICTFontTextStyleBody"/>
          <w:bCs/>
          <w:color w:val="242424"/>
          <w:sz w:val="29"/>
          <w:szCs w:val="29"/>
          <w:bdr w:val="none" w:sz="0" w:space="0" w:color="auto" w:frame="1"/>
        </w:rPr>
      </w:pPr>
      <w:r w:rsidRPr="00F22275">
        <w:rPr>
          <w:rStyle w:val="xs1"/>
          <w:rFonts w:ascii="UICTFontTextStyleBody" w:hAnsi="UICTFontTextStyleBody"/>
          <w:bCs/>
          <w:color w:val="242424"/>
          <w:sz w:val="29"/>
          <w:szCs w:val="29"/>
          <w:bdr w:val="none" w:sz="0" w:space="0" w:color="auto" w:frame="1"/>
        </w:rPr>
        <w:t xml:space="preserve">Slough Refugee Support is </w:t>
      </w:r>
      <w:r>
        <w:rPr>
          <w:rStyle w:val="xs1"/>
          <w:rFonts w:ascii="UICTFontTextStyleBody" w:hAnsi="UICTFontTextStyleBody"/>
          <w:bCs/>
          <w:color w:val="242424"/>
          <w:sz w:val="29"/>
          <w:szCs w:val="29"/>
          <w:bdr w:val="none" w:sz="0" w:space="0" w:color="auto" w:frame="1"/>
        </w:rPr>
        <w:t xml:space="preserve">small charity with a diverse staff and volunteer team.  We have established HR procedures in place, but we need an HR professional on our Trustee Board to ensure we follow best practice. </w:t>
      </w:r>
    </w:p>
    <w:p w14:paraId="14250FAB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0A103961" w14:textId="191B0EC2" w:rsidR="00F22275" w:rsidRPr="003F1B5B" w:rsidRDefault="00F22275" w:rsidP="003F1B5B">
      <w:pPr>
        <w:pStyle w:val="xp1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9"/>
          <w:szCs w:val="29"/>
        </w:rPr>
      </w:pPr>
      <w:r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What will you be doing?</w:t>
      </w:r>
    </w:p>
    <w:p w14:paraId="2B75FD2E" w14:textId="77777777" w:rsidR="00F22275" w:rsidRDefault="00F22275" w:rsidP="00F22275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We are looking for a Trustee who can:</w:t>
      </w:r>
    </w:p>
    <w:p w14:paraId="687E975D" w14:textId="0452AA63" w:rsidR="00F22275" w:rsidRDefault="00F22275" w:rsidP="00F22275">
      <w:pPr>
        <w:pStyle w:val="xli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guide the Board regarding HR strategy, HR Policy, best practice HR process and procedures , HR operations and safeguarding.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5B81B9D4" w14:textId="725F4226" w:rsidR="00F22275" w:rsidRDefault="00F22275" w:rsidP="00F22275">
      <w:pPr>
        <w:pStyle w:val="xli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attend the HR Board Sub-Committee meetings, four times a year.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1AC2DB33" w14:textId="39803B1E" w:rsidR="00F22275" w:rsidRDefault="00F22275" w:rsidP="00F22275">
      <w:pPr>
        <w:pStyle w:val="xli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help us to keep up to date on HR changes that impact the </w:t>
      </w:r>
      <w:r w:rsidR="003115D6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c</w:t>
      </w: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harity and staff .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405FFD8F" w14:textId="0E6C7598" w:rsidR="00F22275" w:rsidRDefault="00F22275" w:rsidP="00F22275">
      <w:pPr>
        <w:pStyle w:val="xli3"/>
        <w:numPr>
          <w:ilvl w:val="0"/>
          <w:numId w:val="1"/>
        </w:numPr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help us plan and deal with HR issues as we adapt our services, ways of working and whilst we create and maintain sustainability.</w:t>
      </w:r>
    </w:p>
    <w:p w14:paraId="3D8F1C1C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36362AC0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5712D3A7" w14:textId="77777777" w:rsidR="00F22275" w:rsidRDefault="00F22275" w:rsidP="00F22275">
      <w:pPr>
        <w:pStyle w:val="xp1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9"/>
          <w:szCs w:val="29"/>
        </w:rPr>
      </w:pPr>
      <w:r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What are we looking for?</w:t>
      </w:r>
    </w:p>
    <w:p w14:paraId="084E8796" w14:textId="3E11EBC3" w:rsidR="00F22275" w:rsidRDefault="00F22275" w:rsidP="00F22275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An HR professional who is passionate about helping charities adapt to change and ensure that the staff team work effectively together, within available budget allocations . The individual should have a professional career in HR and be able to demonstrate skills and experience relating to HR strategy, processes and procedures. </w:t>
      </w:r>
      <w:r w:rsidR="003F1B5B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 </w:t>
      </w: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A business background would also be welcomed.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47B437C5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67CC55D5" w14:textId="1BD8CCCA" w:rsidR="00F22275" w:rsidRDefault="00F22275" w:rsidP="000D72B0">
      <w:pPr>
        <w:pStyle w:val="xp3"/>
        <w:shd w:val="clear" w:color="auto" w:fill="FFFFFF"/>
        <w:spacing w:before="0" w:beforeAutospacing="0" w:after="0" w:afterAutospacing="0"/>
        <w:ind w:left="2880" w:hanging="288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Location </w:t>
      </w:r>
      <w:r w:rsidR="000D72B0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ab/>
        <w:t>Availability by phone and zoom, plus occasional meetings in our offices in Slough.</w:t>
      </w:r>
    </w:p>
    <w:p w14:paraId="68D71533" w14:textId="47CAD020" w:rsidR="00F22275" w:rsidRDefault="00F22275" w:rsidP="000D72B0">
      <w:pPr>
        <w:pStyle w:val="xp3"/>
        <w:shd w:val="clear" w:color="auto" w:fill="FFFFFF"/>
        <w:spacing w:before="0" w:beforeAutospacing="0" w:after="0" w:afterAutospacing="0"/>
        <w:ind w:left="2880" w:hanging="288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Estimate of time needed:</w:t>
      </w:r>
      <w:r>
        <w:rPr>
          <w:rFonts w:ascii="Helvetica Neue" w:hAnsi="Helvetica Neue"/>
          <w:color w:val="242424"/>
          <w:sz w:val="23"/>
          <w:szCs w:val="23"/>
        </w:rPr>
        <w:tab/>
      </w:r>
      <w:r w:rsidR="000D72B0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Approximately 5 hours a month, plus</w:t>
      </w: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 Board meetings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every two months.</w:t>
      </w:r>
    </w:p>
    <w:p w14:paraId="1E552344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4336A418" w14:textId="77777777" w:rsidR="00F22275" w:rsidRDefault="00F22275" w:rsidP="00F22275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224215FF" w14:textId="77777777" w:rsidR="00F22275" w:rsidRDefault="00F22275" w:rsidP="00F22275">
      <w:pPr>
        <w:pStyle w:val="xp1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9"/>
          <w:szCs w:val="29"/>
        </w:rPr>
      </w:pPr>
      <w:r>
        <w:rPr>
          <w:rStyle w:val="xs1"/>
          <w:rFonts w:ascii="UICTFontTextStyleBody" w:hAnsi="UICTFontTextStyleBody"/>
          <w:b/>
          <w:bCs/>
          <w:color w:val="242424"/>
          <w:sz w:val="29"/>
          <w:szCs w:val="29"/>
          <w:bdr w:val="none" w:sz="0" w:space="0" w:color="auto" w:frame="1"/>
        </w:rPr>
        <w:t>What difference will you make?</w:t>
      </w:r>
    </w:p>
    <w:p w14:paraId="5C5292FB" w14:textId="2CD00E8D" w:rsidR="00F22275" w:rsidRDefault="00F22275" w:rsidP="00F22275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HR support and helping us to maintain our HR function is crucial to our success and key to our long-term sustainability . You will ensure we continue to create an inclusive culture .</w:t>
      </w:r>
      <w:r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 </w:t>
      </w:r>
    </w:p>
    <w:p w14:paraId="66DD7BA0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7FAC8074" w14:textId="4549A07E" w:rsidR="00F22275" w:rsidRDefault="000D72B0" w:rsidP="003F1B5B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Please apply</w:t>
      </w:r>
      <w:r w:rsidR="00F22275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 </w:t>
      </w:r>
      <w:r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by </w:t>
      </w:r>
      <w:r w:rsidR="006441E3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emailing</w:t>
      </w:r>
      <w:r w:rsidR="00F22275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 a covering letter explaining the ways in which you can support us</w:t>
      </w:r>
      <w:r w:rsidR="006441E3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, plus </w:t>
      </w:r>
      <w:r w:rsidR="00F22275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>a CV to</w:t>
      </w:r>
      <w:r w:rsidR="003F1B5B">
        <w:rPr>
          <w:rStyle w:val="xs3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  <w:t xml:space="preserve"> our chair of Trustees:</w:t>
      </w:r>
    </w:p>
    <w:p w14:paraId="17C8E21F" w14:textId="77777777" w:rsidR="00F22275" w:rsidRDefault="00F22275" w:rsidP="00F22275">
      <w:pPr>
        <w:pStyle w:val="xp2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10977C08" w14:textId="002E236A" w:rsidR="00F22275" w:rsidRDefault="003F1B5B" w:rsidP="00F22275">
      <w:pPr>
        <w:pStyle w:val="xp3"/>
        <w:shd w:val="clear" w:color="auto" w:fill="FFFFFF"/>
        <w:spacing w:before="0" w:beforeAutospacing="0" w:after="0" w:afterAutospacing="0"/>
        <w:rPr>
          <w:rStyle w:val="xapple-converted-space"/>
          <w:rFonts w:ascii="UICTFontTextStyleBody" w:hAnsi="UICTFontTextStyleBody"/>
          <w:color w:val="242424"/>
          <w:sz w:val="23"/>
          <w:szCs w:val="23"/>
          <w:bdr w:val="none" w:sz="0" w:space="0" w:color="auto" w:frame="1"/>
        </w:rPr>
      </w:pPr>
      <w:hyperlink r:id="rId5" w:history="1">
        <w:r w:rsidRPr="00F63134">
          <w:rPr>
            <w:rStyle w:val="Hyperlink"/>
            <w:rFonts w:ascii="UICTFontTextStyleBody" w:hAnsi="UICTFontTextStyleBody"/>
            <w:sz w:val="23"/>
            <w:szCs w:val="23"/>
            <w:bdr w:val="none" w:sz="0" w:space="0" w:color="auto" w:frame="1"/>
          </w:rPr>
          <w:t>Louise.Sprackling@sloughrefugeesupport.org.uk</w:t>
        </w:r>
      </w:hyperlink>
    </w:p>
    <w:p w14:paraId="6027DE7B" w14:textId="77777777" w:rsidR="003F1B5B" w:rsidRDefault="003F1B5B" w:rsidP="00F22275">
      <w:pPr>
        <w:pStyle w:val="xp3"/>
        <w:shd w:val="clear" w:color="auto" w:fill="FFFFFF"/>
        <w:spacing w:before="0" w:beforeAutospacing="0" w:after="0" w:afterAutospacing="0"/>
        <w:rPr>
          <w:rFonts w:ascii="Helvetica Neue" w:hAnsi="Helvetica Neue"/>
          <w:color w:val="242424"/>
          <w:sz w:val="23"/>
          <w:szCs w:val="23"/>
        </w:rPr>
      </w:pPr>
    </w:p>
    <w:p w14:paraId="19A8B7B6" w14:textId="77777777" w:rsidR="00AB35D9" w:rsidRDefault="00AB35D9"/>
    <w:sectPr w:rsidR="00AB35D9" w:rsidSect="00BF2FC9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UICTFontTextStyleBody">
    <w:altName w:val="Cambria"/>
    <w:panose1 w:val="020B0604020202020204"/>
    <w:charset w:val="00"/>
    <w:family w:val="roman"/>
    <w:pitch w:val="default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5632A2"/>
    <w:multiLevelType w:val="multilevel"/>
    <w:tmpl w:val="550652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935032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web"/>
  <w:zoom w:percent="15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275"/>
    <w:rsid w:val="00036491"/>
    <w:rsid w:val="000D72B0"/>
    <w:rsid w:val="002F471A"/>
    <w:rsid w:val="003115D6"/>
    <w:rsid w:val="003F1B5B"/>
    <w:rsid w:val="006441E3"/>
    <w:rsid w:val="00647883"/>
    <w:rsid w:val="007459F7"/>
    <w:rsid w:val="008D246A"/>
    <w:rsid w:val="00AB35D9"/>
    <w:rsid w:val="00AC7B48"/>
    <w:rsid w:val="00BF2FC9"/>
    <w:rsid w:val="00E424F3"/>
    <w:rsid w:val="00E5571E"/>
    <w:rsid w:val="00ED53DB"/>
    <w:rsid w:val="00F22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95C2CEA"/>
  <w14:defaultImageDpi w14:val="32767"/>
  <w15:chartTrackingRefBased/>
  <w15:docId w15:val="{F41F2C76-F4C1-5440-9870-386DE5E60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p1">
    <w:name w:val="x_p1"/>
    <w:basedOn w:val="Normal"/>
    <w:rsid w:val="00F22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customStyle="1" w:styleId="xs1">
    <w:name w:val="x_s1"/>
    <w:basedOn w:val="DefaultParagraphFont"/>
    <w:rsid w:val="00F22275"/>
  </w:style>
  <w:style w:type="character" w:customStyle="1" w:styleId="xapple-converted-space">
    <w:name w:val="x_apple-converted-space"/>
    <w:basedOn w:val="DefaultParagraphFont"/>
    <w:rsid w:val="00F22275"/>
  </w:style>
  <w:style w:type="paragraph" w:customStyle="1" w:styleId="xp2">
    <w:name w:val="x_p2"/>
    <w:basedOn w:val="Normal"/>
    <w:rsid w:val="00F22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paragraph" w:customStyle="1" w:styleId="xp3">
    <w:name w:val="x_p3"/>
    <w:basedOn w:val="Normal"/>
    <w:rsid w:val="00F22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customStyle="1" w:styleId="xs3">
    <w:name w:val="x_s3"/>
    <w:basedOn w:val="DefaultParagraphFont"/>
    <w:rsid w:val="00F22275"/>
  </w:style>
  <w:style w:type="paragraph" w:customStyle="1" w:styleId="xli3">
    <w:name w:val="x_li3"/>
    <w:basedOn w:val="Normal"/>
    <w:rsid w:val="00F2227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/>
    </w:rPr>
  </w:style>
  <w:style w:type="character" w:styleId="Hyperlink">
    <w:name w:val="Hyperlink"/>
    <w:basedOn w:val="DefaultParagraphFont"/>
    <w:uiPriority w:val="99"/>
    <w:unhideWhenUsed/>
    <w:rsid w:val="003F1B5B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3F1B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4536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ouise.Sprackling@sloughrefugeesupport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271</Words>
  <Characters>1551</Characters>
  <Application>Microsoft Office Word</Application>
  <DocSecurity>0</DocSecurity>
  <Lines>12</Lines>
  <Paragraphs>3</Paragraphs>
  <ScaleCrop>false</ScaleCrop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Kelly</dc:creator>
  <cp:keywords/>
  <dc:description/>
  <cp:lastModifiedBy>Jean Kelly</cp:lastModifiedBy>
  <cp:revision>2</cp:revision>
  <dcterms:created xsi:type="dcterms:W3CDTF">2026-10-31T15:02:00Z</dcterms:created>
  <dcterms:modified xsi:type="dcterms:W3CDTF">2026-10-31T15:02:00Z</dcterms:modified>
</cp:coreProperties>
</file>