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382B" w14:textId="77777777" w:rsidR="004C6ACB" w:rsidRPr="006370DB" w:rsidRDefault="004C6ACB" w:rsidP="004C6ACB">
      <w:pPr>
        <w:rPr>
          <w:rFonts w:asciiTheme="majorHAnsi" w:hAnsiTheme="majorHAnsi" w:cstheme="majorHAnsi"/>
          <w:lang w:val="en-GB"/>
        </w:rPr>
      </w:pPr>
      <w:r w:rsidRPr="006370DB">
        <w:rPr>
          <w:rFonts w:asciiTheme="majorHAnsi" w:hAnsiTheme="majorHAnsi" w:cstheme="majorHAnsi"/>
          <w:lang w:val="en-GB"/>
        </w:rPr>
        <w:t>Louise</w:t>
      </w:r>
      <w:r>
        <w:rPr>
          <w:rFonts w:asciiTheme="majorHAnsi" w:hAnsiTheme="majorHAnsi" w:cstheme="majorHAnsi"/>
          <w:lang w:val="en-GB"/>
        </w:rPr>
        <w:t xml:space="preserve"> </w:t>
      </w:r>
      <w:proofErr w:type="spellStart"/>
      <w:r>
        <w:rPr>
          <w:rFonts w:asciiTheme="majorHAnsi" w:hAnsiTheme="majorHAnsi" w:cstheme="majorHAnsi"/>
          <w:lang w:val="en-GB"/>
        </w:rPr>
        <w:t>Sprackling</w:t>
      </w:r>
      <w:proofErr w:type="spellEnd"/>
    </w:p>
    <w:p w14:paraId="690D8F74" w14:textId="77777777" w:rsidR="004C6ACB" w:rsidRPr="006370DB" w:rsidRDefault="004C6ACB" w:rsidP="004C6ACB">
      <w:pPr>
        <w:rPr>
          <w:rFonts w:asciiTheme="majorHAnsi" w:hAnsiTheme="majorHAnsi" w:cstheme="majorHAnsi"/>
          <w:lang w:val="en-GB"/>
        </w:rPr>
      </w:pPr>
    </w:p>
    <w:p w14:paraId="48453A12" w14:textId="77777777" w:rsidR="004C6ACB" w:rsidRPr="006370DB" w:rsidRDefault="004C6ACB" w:rsidP="004C6ACB">
      <w:pPr>
        <w:rPr>
          <w:rFonts w:asciiTheme="majorHAnsi" w:eastAsia="Times New Roman" w:hAnsiTheme="majorHAnsi" w:cstheme="majorHAnsi"/>
          <w:lang w:val="en-GB"/>
        </w:rPr>
      </w:pPr>
      <w:r w:rsidRPr="006370DB">
        <w:rPr>
          <w:rFonts w:asciiTheme="majorHAnsi" w:eastAsia="Times New Roman" w:hAnsiTheme="majorHAnsi" w:cstheme="majorHAnsi"/>
          <w:color w:val="424242"/>
          <w:shd w:val="clear" w:color="auto" w:fill="FFFFFF"/>
          <w:lang w:val="en-GB"/>
        </w:rPr>
        <w:t>Louise’s compassion for SRS started in 2020 when she began helping us with donations for the Afghanistan families recently arrived in the area. Louise has been a Trustee since December 2021 and has been developing support for our work from Church communities and recently setting up a new partnershi</w:t>
      </w:r>
      <w:r>
        <w:rPr>
          <w:rFonts w:asciiTheme="majorHAnsi" w:eastAsia="Times New Roman" w:hAnsiTheme="majorHAnsi" w:cstheme="majorHAnsi"/>
          <w:color w:val="424242"/>
          <w:shd w:val="clear" w:color="auto" w:fill="FFFFFF"/>
          <w:lang w:val="en-GB"/>
        </w:rPr>
        <w:t>p</w:t>
      </w:r>
      <w:r w:rsidRPr="006370DB">
        <w:rPr>
          <w:rFonts w:asciiTheme="majorHAnsi" w:eastAsia="Times New Roman" w:hAnsiTheme="majorHAnsi" w:cstheme="majorHAnsi"/>
          <w:color w:val="424242"/>
          <w:shd w:val="clear" w:color="auto" w:fill="FFFFFF"/>
          <w:lang w:val="en-GB"/>
        </w:rPr>
        <w:t xml:space="preserve">. Louise brings to the Board of Trustees experience of working in local government, the charity sector, and the commercial sector. Louise lives in Maidenhead with her two teens and three dogs. In her spare time, you will find Louise on the trails, as a keen ultra-runner or dog trainer! </w:t>
      </w:r>
    </w:p>
    <w:p w14:paraId="24122571" w14:textId="77777777" w:rsidR="00AB35D9" w:rsidRDefault="00AB35D9">
      <w:bookmarkStart w:id="0" w:name="_GoBack"/>
      <w:bookmarkEnd w:id="0"/>
    </w:p>
    <w:sectPr w:rsidR="00AB35D9" w:rsidSect="00BF2F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CB"/>
    <w:rsid w:val="00036491"/>
    <w:rsid w:val="004C6ACB"/>
    <w:rsid w:val="007459F7"/>
    <w:rsid w:val="008D246A"/>
    <w:rsid w:val="00AB35D9"/>
    <w:rsid w:val="00BF2FC9"/>
    <w:rsid w:val="00E424F3"/>
    <w:rsid w:val="00E5571E"/>
    <w:rsid w:val="00ED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E1E40"/>
  <w14:defaultImageDpi w14:val="32767"/>
  <w15:chartTrackingRefBased/>
  <w15:docId w15:val="{E70991AD-8A47-A248-AB5F-55CCC7E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Kelly</dc:creator>
  <cp:keywords/>
  <dc:description/>
  <cp:lastModifiedBy>Jean Kelly</cp:lastModifiedBy>
  <cp:revision>1</cp:revision>
  <dcterms:created xsi:type="dcterms:W3CDTF">2023-12-18T14:42:00Z</dcterms:created>
  <dcterms:modified xsi:type="dcterms:W3CDTF">2023-12-18T14:42:00Z</dcterms:modified>
</cp:coreProperties>
</file>